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2FCC" w14:textId="3D2E5FF5" w:rsidR="009F0B58" w:rsidRDefault="005C56C4" w:rsidP="00DC3392">
      <w:pPr>
        <w:pStyle w:val="Title"/>
      </w:pPr>
      <w:r>
        <w:t xml:space="preserve">Lab </w:t>
      </w:r>
      <w:r w:rsidR="00677110">
        <w:t>04</w:t>
      </w:r>
      <w:r w:rsidR="00023096">
        <w:t xml:space="preserve"> – </w:t>
      </w:r>
      <w:proofErr w:type="spellStart"/>
      <w:r w:rsidR="00677110">
        <w:t>OpenIOC</w:t>
      </w:r>
      <w:proofErr w:type="spellEnd"/>
    </w:p>
    <w:p w14:paraId="05C88911" w14:textId="77777777" w:rsidR="00DC3392" w:rsidRDefault="00DC3392" w:rsidP="00DC3392"/>
    <w:p w14:paraId="793F107D" w14:textId="1C77E4D8" w:rsidR="00DC3392" w:rsidRDefault="00DC3392" w:rsidP="00DC3392">
      <w:r>
        <w:t xml:space="preserve">In this lab, </w:t>
      </w:r>
      <w:r w:rsidR="00023096">
        <w:t xml:space="preserve">you’ll </w:t>
      </w:r>
      <w:r w:rsidR="00677110">
        <w:t xml:space="preserve">take a look at some Indicators of Compromise with the </w:t>
      </w:r>
      <w:proofErr w:type="spellStart"/>
      <w:r w:rsidR="00677110">
        <w:t>OpenIOC</w:t>
      </w:r>
      <w:proofErr w:type="spellEnd"/>
      <w:r w:rsidR="00677110">
        <w:t xml:space="preserve"> Editor. You’ll also create one of your own.</w:t>
      </w:r>
    </w:p>
    <w:p w14:paraId="197CC578" w14:textId="1BB71B62" w:rsidR="00023096" w:rsidRDefault="00023096" w:rsidP="00023096"/>
    <w:p w14:paraId="27334E00" w14:textId="69D6BCAC" w:rsidR="00023096" w:rsidRDefault="00D20A65" w:rsidP="009C5DD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Install </w:t>
      </w:r>
      <w:r w:rsidR="009C5DD9">
        <w:rPr>
          <w:noProof/>
        </w:rPr>
        <w:t>the Mandiant IOC Editor on a Windows machine</w:t>
      </w:r>
    </w:p>
    <w:p w14:paraId="6E1110F6" w14:textId="225C1FB2" w:rsidR="00BB4B3F" w:rsidRDefault="00BB4B3F" w:rsidP="00BB4B3F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The installer is included on your flash drive</w:t>
      </w:r>
    </w:p>
    <w:p w14:paraId="1B15883F" w14:textId="4338B9EB" w:rsidR="009C5DD9" w:rsidRDefault="009C5DD9" w:rsidP="009C5DD9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It is already </w:t>
      </w:r>
      <w:r w:rsidR="00BB4B3F">
        <w:rPr>
          <w:noProof/>
        </w:rPr>
        <w:t>installed on the Windows 10 VM in the IA Lab, if you choose to use that</w:t>
      </w:r>
    </w:p>
    <w:p w14:paraId="7241466F" w14:textId="3C97ABBD" w:rsidR="00BB4B3F" w:rsidRDefault="00B71EC7" w:rsidP="00BB4B3F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Open Mandiant IOCe</w:t>
      </w:r>
    </w:p>
    <w:p w14:paraId="21A448BB" w14:textId="4CB19A63" w:rsidR="00D761FF" w:rsidRDefault="00D761FF" w:rsidP="00D761FF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The tool will ask you to open a folder of IOCs. Open the </w:t>
      </w:r>
      <w:r w:rsidRPr="00D761FF">
        <w:rPr>
          <w:rFonts w:ascii="Courier New" w:hAnsi="Courier New" w:cs="Courier New"/>
          <w:noProof/>
        </w:rPr>
        <w:t>openioc_examples</w:t>
      </w:r>
      <w:r>
        <w:rPr>
          <w:noProof/>
        </w:rPr>
        <w:t xml:space="preserve"> folder</w:t>
      </w:r>
    </w:p>
    <w:p w14:paraId="547C9C09" w14:textId="01649D07" w:rsidR="00D761FF" w:rsidRDefault="0060179F" w:rsidP="00DA318D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Using the provided example IOCs, become familiar with the syntax.</w:t>
      </w:r>
    </w:p>
    <w:p w14:paraId="0BE8D4A3" w14:textId="7030491C" w:rsidR="0060179F" w:rsidRDefault="0060179F" w:rsidP="0060179F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Remember: </w:t>
      </w:r>
      <w:r w:rsidR="00CD0221">
        <w:rPr>
          <w:noProof/>
        </w:rPr>
        <w:t>all</w:t>
      </w:r>
      <w:r>
        <w:rPr>
          <w:noProof/>
        </w:rPr>
        <w:t xml:space="preserve"> sides of a boolean AND expression must be true for the statement to evaluate to true</w:t>
      </w:r>
      <w:r w:rsidR="00CD0221">
        <w:rPr>
          <w:noProof/>
        </w:rPr>
        <w:t>.</w:t>
      </w:r>
    </w:p>
    <w:p w14:paraId="480FF037" w14:textId="1272882E" w:rsidR="00CD0221" w:rsidRDefault="00CD0221" w:rsidP="0060179F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Remember: one or more sides of a boolean OR expression must be true for the statement to evaluate to true.</w:t>
      </w:r>
    </w:p>
    <w:p w14:paraId="4EDF177D" w14:textId="30D51AB9" w:rsidR="00355834" w:rsidRDefault="00355834" w:rsidP="00355834">
      <w:pPr>
        <w:pStyle w:val="ListParagraph"/>
        <w:ind w:left="1440"/>
        <w:rPr>
          <w:noProof/>
        </w:rPr>
      </w:pPr>
      <w:r w:rsidRPr="00355834">
        <w:rPr>
          <w:noProof/>
        </w:rPr>
        <w:drawing>
          <wp:inline distT="0" distB="0" distL="0" distR="0" wp14:anchorId="32F6BD08" wp14:editId="08188C90">
            <wp:extent cx="4327887" cy="46945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9982" cy="46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FDB3" w14:textId="5BFBAF04" w:rsidR="00355834" w:rsidRDefault="00355834" w:rsidP="00355834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Note the metadata at the top, and the rule itself at the bottom</w:t>
      </w:r>
    </w:p>
    <w:p w14:paraId="6176102E" w14:textId="579E49EC" w:rsidR="00355834" w:rsidRDefault="00355834" w:rsidP="00355834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lastRenderedPageBreak/>
        <w:t xml:space="preserve">Create </w:t>
      </w:r>
      <w:r w:rsidR="005222A2">
        <w:rPr>
          <w:noProof/>
        </w:rPr>
        <w:t>your own IOC based on the following intelligence</w:t>
      </w:r>
    </w:p>
    <w:p w14:paraId="6E86D2C0" w14:textId="1FAA7B54" w:rsidR="00BD3CAC" w:rsidRDefault="00BD3CAC" w:rsidP="00BD3CAC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File -&gt; New -&gt; Indicator</w:t>
      </w:r>
    </w:p>
    <w:p w14:paraId="6A4A1B9B" w14:textId="0AC3806A" w:rsidR="00BD3CAC" w:rsidRDefault="00BD3CAC" w:rsidP="00BD3CAC">
      <w:pPr>
        <w:rPr>
          <w:noProof/>
        </w:rPr>
      </w:pPr>
    </w:p>
    <w:p w14:paraId="09220ECB" w14:textId="122FB2A5" w:rsidR="00BD3CAC" w:rsidRDefault="00BD3CAC" w:rsidP="00BD3CAC">
      <w:pPr>
        <w:rPr>
          <w:noProof/>
        </w:rPr>
      </w:pPr>
      <w:r w:rsidRPr="00E20BD3">
        <w:rPr>
          <w:b/>
          <w:noProof/>
        </w:rPr>
        <w:t>Name:</w:t>
      </w:r>
      <w:r>
        <w:rPr>
          <w:noProof/>
        </w:rPr>
        <w:t xml:space="preserve"> </w:t>
      </w:r>
      <w:r w:rsidR="008B27A8">
        <w:rPr>
          <w:noProof/>
        </w:rPr>
        <w:t>SneakyKey</w:t>
      </w:r>
    </w:p>
    <w:p w14:paraId="4AE51EC3" w14:textId="58B362A9" w:rsidR="008B27A8" w:rsidRDefault="008B27A8" w:rsidP="00BD3CAC">
      <w:pPr>
        <w:rPr>
          <w:noProof/>
        </w:rPr>
      </w:pPr>
      <w:r w:rsidRPr="00E20BD3">
        <w:rPr>
          <w:b/>
          <w:noProof/>
        </w:rPr>
        <w:t>Category</w:t>
      </w:r>
      <w:r>
        <w:rPr>
          <w:noProof/>
        </w:rPr>
        <w:t>: Backdoor</w:t>
      </w:r>
    </w:p>
    <w:p w14:paraId="74DCD89D" w14:textId="65D09493" w:rsidR="008B27A8" w:rsidRDefault="008B27A8" w:rsidP="00BD3CAC">
      <w:pPr>
        <w:rPr>
          <w:noProof/>
        </w:rPr>
      </w:pPr>
      <w:r w:rsidRPr="00E20BD3">
        <w:rPr>
          <w:b/>
          <w:noProof/>
        </w:rPr>
        <w:t>Family</w:t>
      </w:r>
      <w:r>
        <w:rPr>
          <w:noProof/>
        </w:rPr>
        <w:t>: SNEAKY</w:t>
      </w:r>
    </w:p>
    <w:p w14:paraId="0DE0B0C9" w14:textId="39A000C2" w:rsidR="008B27A8" w:rsidRDefault="008B27A8" w:rsidP="00BD3CAC">
      <w:pPr>
        <w:rPr>
          <w:noProof/>
        </w:rPr>
      </w:pPr>
    </w:p>
    <w:p w14:paraId="4A49DD2E" w14:textId="3A758C30" w:rsidR="00AA6ABA" w:rsidRDefault="00AA6ABA" w:rsidP="00BD3CAC">
      <w:pPr>
        <w:rPr>
          <w:noProof/>
        </w:rPr>
      </w:pPr>
      <w:r w:rsidRPr="00E20BD3">
        <w:rPr>
          <w:b/>
          <w:noProof/>
        </w:rPr>
        <w:t>Description</w:t>
      </w:r>
      <w:r>
        <w:rPr>
          <w:noProof/>
        </w:rPr>
        <w:t>: T</w:t>
      </w:r>
      <w:r w:rsidR="0025531A">
        <w:rPr>
          <w:noProof/>
        </w:rPr>
        <w:t>his SneakeyKey backdoor creates an open port on the affected system on port 1234</w:t>
      </w:r>
      <w:r w:rsidR="00443BB6">
        <w:rPr>
          <w:noProof/>
        </w:rPr>
        <w:t>, and allows attackers backdoor access into the system</w:t>
      </w:r>
    </w:p>
    <w:p w14:paraId="4A8FD299" w14:textId="7EC2ACC6" w:rsidR="00443BB6" w:rsidRDefault="00EA74D4" w:rsidP="00BD3CAC">
      <w:pPr>
        <w:rPr>
          <w:noProof/>
        </w:rPr>
      </w:pPr>
      <w:r w:rsidRPr="00E20BD3">
        <w:rPr>
          <w:b/>
          <w:noProof/>
        </w:rPr>
        <w:t>MD5</w:t>
      </w:r>
      <w:r w:rsidR="00E20BD3">
        <w:rPr>
          <w:noProof/>
        </w:rPr>
        <w:t>:</w:t>
      </w:r>
      <w:r>
        <w:rPr>
          <w:noProof/>
        </w:rPr>
        <w:t xml:space="preserve"> </w:t>
      </w:r>
      <w:r w:rsidR="00FA5DAE" w:rsidRPr="00FA5DAE">
        <w:rPr>
          <w:noProof/>
        </w:rPr>
        <w:t>3517fb6a19bdf4c45032cac6b232ea58</w:t>
      </w:r>
    </w:p>
    <w:p w14:paraId="47C20054" w14:textId="5F1D1C61" w:rsidR="00FA5DAE" w:rsidRDefault="00FA5DAE" w:rsidP="00BD3CAC">
      <w:pPr>
        <w:rPr>
          <w:noProof/>
        </w:rPr>
      </w:pPr>
      <w:r w:rsidRPr="00E20BD3">
        <w:rPr>
          <w:b/>
          <w:noProof/>
        </w:rPr>
        <w:t>Filename</w:t>
      </w:r>
      <w:r w:rsidR="00E20BD3">
        <w:rPr>
          <w:noProof/>
        </w:rPr>
        <w:t>:</w:t>
      </w:r>
      <w:r>
        <w:rPr>
          <w:noProof/>
        </w:rPr>
        <w:t xml:space="preserve"> sk.exe -or- sneak.exe -or- k.exe</w:t>
      </w:r>
    </w:p>
    <w:p w14:paraId="6E441E4C" w14:textId="2DD07EC7" w:rsidR="00C01296" w:rsidRDefault="00C01296" w:rsidP="00BD3CAC">
      <w:pPr>
        <w:rPr>
          <w:noProof/>
        </w:rPr>
      </w:pPr>
      <w:r w:rsidRPr="00E20BD3">
        <w:rPr>
          <w:b/>
          <w:noProof/>
        </w:rPr>
        <w:t>File</w:t>
      </w:r>
      <w:r>
        <w:rPr>
          <w:noProof/>
        </w:rPr>
        <w:t xml:space="preserve"> </w:t>
      </w:r>
      <w:r w:rsidRPr="00E20BD3">
        <w:rPr>
          <w:b/>
          <w:noProof/>
        </w:rPr>
        <w:t>size</w:t>
      </w:r>
      <w:r w:rsidR="00E20BD3">
        <w:rPr>
          <w:noProof/>
        </w:rPr>
        <w:t>:</w:t>
      </w:r>
      <w:r>
        <w:rPr>
          <w:noProof/>
        </w:rPr>
        <w:t xml:space="preserve"> 5</w:t>
      </w:r>
      <w:r w:rsidR="003F067E">
        <w:rPr>
          <w:noProof/>
        </w:rPr>
        <w:t>399</w:t>
      </w:r>
    </w:p>
    <w:p w14:paraId="770491AA" w14:textId="0E8937A7" w:rsidR="00D90CF8" w:rsidRDefault="00D90CF8" w:rsidP="00BD3CAC">
      <w:pPr>
        <w:rPr>
          <w:noProof/>
        </w:rPr>
      </w:pPr>
      <w:r w:rsidRPr="00E20BD3">
        <w:rPr>
          <w:b/>
          <w:noProof/>
        </w:rPr>
        <w:t>Directory</w:t>
      </w:r>
      <w:r w:rsidR="00E20BD3">
        <w:rPr>
          <w:noProof/>
        </w:rPr>
        <w:t>:</w:t>
      </w:r>
      <w:r>
        <w:rPr>
          <w:noProof/>
        </w:rPr>
        <w:t xml:space="preserve"> \Temp -or- \Temp\key</w:t>
      </w:r>
    </w:p>
    <w:p w14:paraId="604E8032" w14:textId="50E387CE" w:rsidR="00E20BD3" w:rsidRDefault="00E20BD3" w:rsidP="00BD3CAC">
      <w:pPr>
        <w:rPr>
          <w:noProof/>
        </w:rPr>
      </w:pPr>
      <w:r w:rsidRPr="00E20BD3">
        <w:rPr>
          <w:b/>
          <w:noProof/>
        </w:rPr>
        <w:t>Strings</w:t>
      </w:r>
      <w:r>
        <w:rPr>
          <w:noProof/>
        </w:rPr>
        <w:t>:</w:t>
      </w:r>
    </w:p>
    <w:p w14:paraId="02AD6495" w14:textId="07DA0A47" w:rsidR="00D90CF8" w:rsidRDefault="00E20BD3" w:rsidP="00E20BD3">
      <w:pPr>
        <w:ind w:firstLine="720"/>
        <w:rPr>
          <w:noProof/>
        </w:rPr>
      </w:pPr>
      <w:r>
        <w:rPr>
          <w:noProof/>
        </w:rPr>
        <w:t xml:space="preserve"> Sneaky</w:t>
      </w:r>
    </w:p>
    <w:p w14:paraId="0C1BA814" w14:textId="53FF6DCA" w:rsidR="00E20BD3" w:rsidRDefault="00E20BD3" w:rsidP="00E20BD3">
      <w:pPr>
        <w:ind w:firstLine="720"/>
        <w:rPr>
          <w:noProof/>
        </w:rPr>
      </w:pPr>
      <w:r>
        <w:rPr>
          <w:noProof/>
        </w:rPr>
        <w:t>Bakup</w:t>
      </w:r>
    </w:p>
    <w:p w14:paraId="25987080" w14:textId="02340D74" w:rsidR="00E20BD3" w:rsidRDefault="00E20BD3" w:rsidP="00E20BD3">
      <w:pPr>
        <w:rPr>
          <w:noProof/>
        </w:rPr>
      </w:pPr>
      <w:r>
        <w:rPr>
          <w:noProof/>
        </w:rPr>
        <w:tab/>
        <w:t>P1234</w:t>
      </w:r>
    </w:p>
    <w:p w14:paraId="2819DB1C" w14:textId="5532AF54" w:rsidR="00B03C07" w:rsidRDefault="00B03C07" w:rsidP="00BD3CAC">
      <w:pPr>
        <w:rPr>
          <w:noProof/>
        </w:rPr>
      </w:pPr>
    </w:p>
    <w:p w14:paraId="147D0BAD" w14:textId="2352B76A" w:rsidR="00793169" w:rsidRDefault="00793169" w:rsidP="00BD3CAC">
      <w:pPr>
        <w:rPr>
          <w:noProof/>
        </w:rPr>
      </w:pPr>
    </w:p>
    <w:p w14:paraId="375318A1" w14:textId="09E49808" w:rsidR="00477039" w:rsidRDefault="00477039" w:rsidP="00BD3CAC">
      <w:pPr>
        <w:rPr>
          <w:noProof/>
        </w:rPr>
      </w:pPr>
    </w:p>
    <w:p w14:paraId="21A91F95" w14:textId="702D6534" w:rsidR="00477039" w:rsidRDefault="00477039" w:rsidP="00BD3CAC">
      <w:pPr>
        <w:rPr>
          <w:noProof/>
        </w:rPr>
      </w:pPr>
    </w:p>
    <w:p w14:paraId="18906013" w14:textId="75C266D5" w:rsidR="00477039" w:rsidRDefault="00477039" w:rsidP="00BD3CAC">
      <w:pPr>
        <w:rPr>
          <w:noProof/>
        </w:rPr>
      </w:pPr>
    </w:p>
    <w:p w14:paraId="3DEFE07B" w14:textId="3683A620" w:rsidR="00477039" w:rsidRDefault="00477039" w:rsidP="00BD3CAC">
      <w:pPr>
        <w:rPr>
          <w:noProof/>
        </w:rPr>
      </w:pPr>
    </w:p>
    <w:p w14:paraId="7388F27D" w14:textId="67CB8F95" w:rsidR="00477039" w:rsidRDefault="00477039" w:rsidP="00BD3CAC">
      <w:pPr>
        <w:rPr>
          <w:noProof/>
        </w:rPr>
      </w:pPr>
    </w:p>
    <w:p w14:paraId="07502FCF" w14:textId="2A46C229" w:rsidR="00477039" w:rsidRDefault="00477039" w:rsidP="00BD3CAC">
      <w:pPr>
        <w:rPr>
          <w:noProof/>
        </w:rPr>
      </w:pPr>
    </w:p>
    <w:p w14:paraId="77936DF1" w14:textId="6DEDA897" w:rsidR="00477039" w:rsidRDefault="00477039" w:rsidP="00BD3CAC">
      <w:pPr>
        <w:rPr>
          <w:noProof/>
        </w:rPr>
      </w:pPr>
    </w:p>
    <w:p w14:paraId="51699460" w14:textId="5A6E19E3" w:rsidR="00477039" w:rsidRDefault="00477039" w:rsidP="00BD3CAC">
      <w:pPr>
        <w:rPr>
          <w:noProof/>
        </w:rPr>
      </w:pPr>
    </w:p>
    <w:p w14:paraId="4CE412B3" w14:textId="64AE32D1" w:rsidR="00477039" w:rsidRDefault="00477039" w:rsidP="00BD3CAC">
      <w:pPr>
        <w:rPr>
          <w:noProof/>
        </w:rPr>
      </w:pPr>
    </w:p>
    <w:p w14:paraId="09E07B4F" w14:textId="77777777" w:rsidR="00477039" w:rsidRDefault="00477039" w:rsidP="00BD3CAC">
      <w:pPr>
        <w:rPr>
          <w:noProof/>
        </w:rPr>
      </w:pPr>
      <w:bookmarkStart w:id="0" w:name="_GoBack"/>
      <w:bookmarkEnd w:id="0"/>
    </w:p>
    <w:p w14:paraId="5DA35032" w14:textId="5C235D4C" w:rsidR="00671B84" w:rsidRDefault="00B91CC4" w:rsidP="00BD3CAC">
      <w:pPr>
        <w:rPr>
          <w:noProof/>
        </w:rPr>
      </w:pPr>
      <w:r>
        <w:rPr>
          <w:noProof/>
        </w:rPr>
        <w:lastRenderedPageBreak/>
        <w:t xml:space="preserve">When you are finished, your </w:t>
      </w:r>
      <w:r w:rsidR="00477039">
        <w:rPr>
          <w:noProof/>
        </w:rPr>
        <w:t>IOC should look like this:</w:t>
      </w:r>
    </w:p>
    <w:p w14:paraId="53BF179B" w14:textId="751EE13A" w:rsidR="00477039" w:rsidRDefault="00477039" w:rsidP="00BD3CAC">
      <w:pPr>
        <w:rPr>
          <w:noProof/>
        </w:rPr>
      </w:pPr>
      <w:r w:rsidRPr="00477039">
        <w:rPr>
          <w:noProof/>
        </w:rPr>
        <w:drawing>
          <wp:inline distT="0" distB="0" distL="0" distR="0" wp14:anchorId="3CB36A74" wp14:editId="4A07ABB2">
            <wp:extent cx="5575300" cy="608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D1C6A" w14:textId="77777777" w:rsidR="00671B84" w:rsidRPr="00DC3392" w:rsidRDefault="00671B84" w:rsidP="00BD3CAC">
      <w:pPr>
        <w:rPr>
          <w:noProof/>
        </w:rPr>
      </w:pPr>
    </w:p>
    <w:sectPr w:rsidR="00671B84" w:rsidRPr="00D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0BD"/>
    <w:multiLevelType w:val="hybridMultilevel"/>
    <w:tmpl w:val="5E84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7051"/>
    <w:multiLevelType w:val="hybridMultilevel"/>
    <w:tmpl w:val="6886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23096"/>
    <w:rsid w:val="00054313"/>
    <w:rsid w:val="00132B48"/>
    <w:rsid w:val="001738B7"/>
    <w:rsid w:val="00175EF6"/>
    <w:rsid w:val="001E0613"/>
    <w:rsid w:val="002046CD"/>
    <w:rsid w:val="00214970"/>
    <w:rsid w:val="00215236"/>
    <w:rsid w:val="0025531A"/>
    <w:rsid w:val="00261178"/>
    <w:rsid w:val="002802E9"/>
    <w:rsid w:val="002A4372"/>
    <w:rsid w:val="00337BD6"/>
    <w:rsid w:val="00355834"/>
    <w:rsid w:val="003F067E"/>
    <w:rsid w:val="003F228F"/>
    <w:rsid w:val="00443BB6"/>
    <w:rsid w:val="0045294F"/>
    <w:rsid w:val="004607B8"/>
    <w:rsid w:val="00477039"/>
    <w:rsid w:val="004A020B"/>
    <w:rsid w:val="004B3FEA"/>
    <w:rsid w:val="004B4431"/>
    <w:rsid w:val="005222A2"/>
    <w:rsid w:val="00567D00"/>
    <w:rsid w:val="005C3B86"/>
    <w:rsid w:val="005C56C4"/>
    <w:rsid w:val="005E5C26"/>
    <w:rsid w:val="0060179F"/>
    <w:rsid w:val="00671B84"/>
    <w:rsid w:val="00677110"/>
    <w:rsid w:val="00696A14"/>
    <w:rsid w:val="006D3CAD"/>
    <w:rsid w:val="006E5138"/>
    <w:rsid w:val="00793169"/>
    <w:rsid w:val="0089685E"/>
    <w:rsid w:val="0089753B"/>
    <w:rsid w:val="008B27A8"/>
    <w:rsid w:val="00932797"/>
    <w:rsid w:val="00953B30"/>
    <w:rsid w:val="009B33A1"/>
    <w:rsid w:val="009C4FFA"/>
    <w:rsid w:val="009C5DD9"/>
    <w:rsid w:val="00A477B2"/>
    <w:rsid w:val="00A723D7"/>
    <w:rsid w:val="00AA6ABA"/>
    <w:rsid w:val="00B03C07"/>
    <w:rsid w:val="00B35AED"/>
    <w:rsid w:val="00B71EC7"/>
    <w:rsid w:val="00B7786D"/>
    <w:rsid w:val="00B91CC4"/>
    <w:rsid w:val="00BB4B3F"/>
    <w:rsid w:val="00BD3CAC"/>
    <w:rsid w:val="00BF001D"/>
    <w:rsid w:val="00BF16CF"/>
    <w:rsid w:val="00C01296"/>
    <w:rsid w:val="00C07B0A"/>
    <w:rsid w:val="00C4551F"/>
    <w:rsid w:val="00CB432D"/>
    <w:rsid w:val="00CD0221"/>
    <w:rsid w:val="00D20A65"/>
    <w:rsid w:val="00D761FF"/>
    <w:rsid w:val="00D90CF8"/>
    <w:rsid w:val="00DA0DA5"/>
    <w:rsid w:val="00DA318D"/>
    <w:rsid w:val="00DB74D9"/>
    <w:rsid w:val="00DC3392"/>
    <w:rsid w:val="00E20BD3"/>
    <w:rsid w:val="00E822E7"/>
    <w:rsid w:val="00EA74D4"/>
    <w:rsid w:val="00F24108"/>
    <w:rsid w:val="00F93976"/>
    <w:rsid w:val="00FA102C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Cody Welu</cp:lastModifiedBy>
  <cp:revision>65</cp:revision>
  <dcterms:created xsi:type="dcterms:W3CDTF">2018-05-19T03:14:00Z</dcterms:created>
  <dcterms:modified xsi:type="dcterms:W3CDTF">2018-05-29T20:56:00Z</dcterms:modified>
</cp:coreProperties>
</file>