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75FE2" w14:textId="1CC796C8" w:rsidR="00DC2F88" w:rsidRPr="005773F1" w:rsidRDefault="008D51BF" w:rsidP="00DC2F88">
      <w:pPr>
        <w:pStyle w:val="Title"/>
      </w:pPr>
      <w:r w:rsidRPr="005773F1">
        <w:t xml:space="preserve">Lab </w:t>
      </w:r>
      <w:r w:rsidR="0080706E">
        <w:t>0</w:t>
      </w:r>
      <w:r w:rsidR="00BC143B">
        <w:t>4</w:t>
      </w:r>
      <w:r w:rsidR="00DC2F88" w:rsidRPr="005773F1">
        <w:t xml:space="preserve"> – </w:t>
      </w:r>
      <w:r w:rsidR="00BC143B">
        <w:t>Scanning</w:t>
      </w:r>
    </w:p>
    <w:p w14:paraId="1FF64FD9" w14:textId="77777777" w:rsidR="00DC2F88" w:rsidRPr="005773F1" w:rsidRDefault="00DC2F88" w:rsidP="00DC2F88"/>
    <w:p w14:paraId="28669CC4" w14:textId="77777777" w:rsidR="00E27F25" w:rsidRPr="005773F1" w:rsidRDefault="00E27F25" w:rsidP="005773F1">
      <w:pPr>
        <w:pStyle w:val="Heading1"/>
        <w:rPr>
          <w:color w:val="000000"/>
        </w:rPr>
      </w:pPr>
      <w:r w:rsidRPr="005773F1">
        <w:t xml:space="preserve">Overview </w:t>
      </w:r>
    </w:p>
    <w:p w14:paraId="14CFE344" w14:textId="6376D564" w:rsidR="00BC143B" w:rsidRDefault="00BC143B" w:rsidP="00E27F25">
      <w:pPr>
        <w:widowControl w:val="0"/>
        <w:autoSpaceDE w:val="0"/>
        <w:autoSpaceDN w:val="0"/>
        <w:adjustRightInd w:val="0"/>
        <w:spacing w:after="240" w:line="360" w:lineRule="atLeast"/>
        <w:rPr>
          <w:rFonts w:cs="Times"/>
          <w:color w:val="000000"/>
        </w:rPr>
      </w:pPr>
      <w:r>
        <w:rPr>
          <w:rFonts w:cs="Times"/>
          <w:color w:val="000000"/>
        </w:rPr>
        <w:t xml:space="preserve">Start using </w:t>
      </w:r>
      <w:proofErr w:type="spellStart"/>
      <w:r>
        <w:rPr>
          <w:rFonts w:cs="Times"/>
          <w:color w:val="000000"/>
        </w:rPr>
        <w:t>nmap</w:t>
      </w:r>
      <w:proofErr w:type="spellEnd"/>
      <w:r>
        <w:rPr>
          <w:rFonts w:cs="Times"/>
          <w:color w:val="000000"/>
        </w:rPr>
        <w:t xml:space="preserve"> to scan a host on a network. Reference the </w:t>
      </w:r>
      <w:proofErr w:type="spellStart"/>
      <w:r>
        <w:rPr>
          <w:rFonts w:cs="Times"/>
          <w:color w:val="000000"/>
        </w:rPr>
        <w:t>nmap</w:t>
      </w:r>
      <w:proofErr w:type="spellEnd"/>
      <w:r>
        <w:rPr>
          <w:rFonts w:cs="Times"/>
          <w:color w:val="000000"/>
        </w:rPr>
        <w:t xml:space="preserve"> cheat sheet for options. For all of the commands below, save the output using the </w:t>
      </w:r>
      <w:r w:rsidRPr="00BC143B">
        <w:rPr>
          <w:rFonts w:cs="Times"/>
          <w:b/>
          <w:color w:val="000000"/>
        </w:rPr>
        <w:t>-</w:t>
      </w:r>
      <w:proofErr w:type="spellStart"/>
      <w:r w:rsidRPr="00BC143B">
        <w:rPr>
          <w:rFonts w:cs="Times"/>
          <w:b/>
          <w:color w:val="000000"/>
        </w:rPr>
        <w:t>oA</w:t>
      </w:r>
      <w:proofErr w:type="spellEnd"/>
      <w:r>
        <w:rPr>
          <w:rFonts w:cs="Times"/>
          <w:color w:val="000000"/>
        </w:rPr>
        <w:t xml:space="preserve"> flag with a filename that is </w:t>
      </w:r>
      <w:r w:rsidRPr="00BC143B">
        <w:rPr>
          <w:rFonts w:cs="Times"/>
          <w:b/>
          <w:color w:val="000000"/>
        </w:rPr>
        <w:t xml:space="preserve">first initial + last </w:t>
      </w:r>
      <w:proofErr w:type="spellStart"/>
      <w:r w:rsidRPr="00BC143B">
        <w:rPr>
          <w:rFonts w:cs="Times"/>
          <w:b/>
          <w:color w:val="000000"/>
        </w:rPr>
        <w:t>Name_scanType</w:t>
      </w:r>
      <w:proofErr w:type="spellEnd"/>
      <w:r>
        <w:rPr>
          <w:rFonts w:cs="Times"/>
          <w:color w:val="000000"/>
        </w:rPr>
        <w:t>.</w:t>
      </w:r>
    </w:p>
    <w:p w14:paraId="663C95F5" w14:textId="2815713C" w:rsidR="00BC143B" w:rsidRDefault="00BC143B" w:rsidP="00BC143B">
      <w:pPr>
        <w:pStyle w:val="Heading2"/>
      </w:pPr>
      <w:proofErr w:type="spellStart"/>
      <w:r>
        <w:t>nmap</w:t>
      </w:r>
      <w:proofErr w:type="spellEnd"/>
      <w:r>
        <w:t xml:space="preserve"> </w:t>
      </w:r>
    </w:p>
    <w:p w14:paraId="59A5CDB5" w14:textId="77777777" w:rsidR="00BC143B" w:rsidRPr="00BC143B" w:rsidRDefault="00BC143B" w:rsidP="00BC143B"/>
    <w:p w14:paraId="77DAD132" w14:textId="77777777" w:rsidR="00222CE3" w:rsidRDefault="00BC143B" w:rsidP="00BC143B">
      <w:pPr>
        <w:pStyle w:val="ListParagraph"/>
        <w:numPr>
          <w:ilvl w:val="0"/>
          <w:numId w:val="5"/>
        </w:numPr>
      </w:pPr>
      <w:r>
        <w:t>Start by running a simple host discovery scan on the Docker network created once the VM is up and running. You will have to leave the VM running in another terminal tab to keep it up.</w:t>
      </w:r>
    </w:p>
    <w:p w14:paraId="45E532BD" w14:textId="204E5335" w:rsidR="00BC143B" w:rsidRDefault="00BC143B" w:rsidP="00222CE3">
      <w:pPr>
        <w:pStyle w:val="ListParagraph"/>
      </w:pPr>
      <w:r>
        <w:t xml:space="preserve"> </w:t>
      </w:r>
    </w:p>
    <w:p w14:paraId="6E261BA4" w14:textId="342E533D" w:rsidR="007A4322" w:rsidRDefault="007A4322" w:rsidP="007A4322">
      <w:pPr>
        <w:pStyle w:val="ListParagraph"/>
        <w:numPr>
          <w:ilvl w:val="0"/>
          <w:numId w:val="5"/>
        </w:numPr>
      </w:pPr>
      <w:r>
        <w:t>After locating the target, conduct a full port scan of the target with the following options</w:t>
      </w:r>
    </w:p>
    <w:p w14:paraId="703C0873" w14:textId="14B5B306" w:rsidR="007A4322" w:rsidRDefault="007A4322" w:rsidP="007A4322">
      <w:pPr>
        <w:pStyle w:val="ListParagraph"/>
        <w:numPr>
          <w:ilvl w:val="1"/>
          <w:numId w:val="5"/>
        </w:numPr>
      </w:pPr>
      <w:r>
        <w:t>TCP Scan</w:t>
      </w:r>
    </w:p>
    <w:p w14:paraId="19A1B69D" w14:textId="77600E4F" w:rsidR="007A4322" w:rsidRDefault="007A4322" w:rsidP="007A4322">
      <w:pPr>
        <w:pStyle w:val="ListParagraph"/>
        <w:numPr>
          <w:ilvl w:val="1"/>
          <w:numId w:val="5"/>
        </w:numPr>
      </w:pPr>
      <w:r>
        <w:t xml:space="preserve">Speed 4 </w:t>
      </w:r>
    </w:p>
    <w:p w14:paraId="3B11E064" w14:textId="0F5C9C54" w:rsidR="007A4322" w:rsidRDefault="007A4322" w:rsidP="007A4322">
      <w:pPr>
        <w:pStyle w:val="ListParagraph"/>
        <w:numPr>
          <w:ilvl w:val="1"/>
          <w:numId w:val="5"/>
        </w:numPr>
      </w:pPr>
      <w:r>
        <w:t xml:space="preserve">Version scan </w:t>
      </w:r>
    </w:p>
    <w:p w14:paraId="6EE5FAC9" w14:textId="47EC50C4" w:rsidR="007A4322" w:rsidRDefault="007A4322" w:rsidP="007A4322">
      <w:pPr>
        <w:pStyle w:val="ListParagraph"/>
        <w:numPr>
          <w:ilvl w:val="1"/>
          <w:numId w:val="5"/>
        </w:numPr>
      </w:pPr>
      <w:r>
        <w:t>Only open ports</w:t>
      </w:r>
    </w:p>
    <w:p w14:paraId="4FE34AD7" w14:textId="1688ECE3" w:rsidR="007A4322" w:rsidRDefault="007A4322" w:rsidP="007A4322">
      <w:pPr>
        <w:pStyle w:val="ListParagraph"/>
        <w:numPr>
          <w:ilvl w:val="1"/>
          <w:numId w:val="5"/>
        </w:numPr>
      </w:pPr>
      <w:r>
        <w:t>No ping</w:t>
      </w:r>
    </w:p>
    <w:p w14:paraId="1DF47152" w14:textId="20986D2B" w:rsidR="007A4322" w:rsidRDefault="007A4322" w:rsidP="007A4322">
      <w:pPr>
        <w:pStyle w:val="ListParagraph"/>
        <w:numPr>
          <w:ilvl w:val="1"/>
          <w:numId w:val="5"/>
        </w:numPr>
      </w:pPr>
      <w:r>
        <w:t>No DNS resolution</w:t>
      </w:r>
    </w:p>
    <w:p w14:paraId="12A0C3CB" w14:textId="77777777" w:rsidR="00222CE3" w:rsidRDefault="00222CE3" w:rsidP="00222CE3">
      <w:pPr>
        <w:pStyle w:val="ListParagraph"/>
        <w:ind w:left="1440"/>
      </w:pPr>
      <w:bookmarkStart w:id="0" w:name="_GoBack"/>
      <w:bookmarkEnd w:id="0"/>
    </w:p>
    <w:p w14:paraId="2CFEF2F5" w14:textId="7140B1BB" w:rsidR="00222CE3" w:rsidRDefault="00222CE3" w:rsidP="00222CE3">
      <w:pPr>
        <w:pStyle w:val="ListParagraph"/>
        <w:numPr>
          <w:ilvl w:val="0"/>
          <w:numId w:val="5"/>
        </w:numPr>
      </w:pPr>
      <w:r>
        <w:t xml:space="preserve">Complete any additional scans you feel are necessary. </w:t>
      </w:r>
    </w:p>
    <w:p w14:paraId="59EF4DF7" w14:textId="77777777" w:rsidR="00222CE3" w:rsidRDefault="00222CE3" w:rsidP="00222CE3">
      <w:pPr>
        <w:pStyle w:val="ListParagraph"/>
      </w:pPr>
    </w:p>
    <w:p w14:paraId="29D07B89" w14:textId="3ED0F480" w:rsidR="00222CE3" w:rsidRPr="005773F1" w:rsidRDefault="00222CE3" w:rsidP="00222CE3">
      <w:pPr>
        <w:pStyle w:val="ListParagraph"/>
        <w:numPr>
          <w:ilvl w:val="0"/>
          <w:numId w:val="5"/>
        </w:numPr>
      </w:pPr>
      <w:r>
        <w:t>Compile your findings into a professional report.</w:t>
      </w:r>
    </w:p>
    <w:sectPr w:rsidR="00222CE3" w:rsidRPr="005773F1" w:rsidSect="00E16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3C7FEB"/>
    <w:multiLevelType w:val="hybridMultilevel"/>
    <w:tmpl w:val="E006D272"/>
    <w:lvl w:ilvl="0" w:tplc="9B2462D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A656EE5"/>
    <w:multiLevelType w:val="hybridMultilevel"/>
    <w:tmpl w:val="110A2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F5F96"/>
    <w:multiLevelType w:val="hybridMultilevel"/>
    <w:tmpl w:val="3338502A"/>
    <w:lvl w:ilvl="0" w:tplc="15F0DA82">
      <w:start w:val="1"/>
      <w:numFmt w:val="decimal"/>
      <w:lvlText w:val="%1."/>
      <w:lvlJc w:val="left"/>
      <w:pPr>
        <w:ind w:left="720" w:hanging="360"/>
      </w:pPr>
      <w:rPr>
        <w:rFonts w:cs="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67205"/>
    <w:multiLevelType w:val="hybridMultilevel"/>
    <w:tmpl w:val="5C02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F88"/>
    <w:rsid w:val="00134AC0"/>
    <w:rsid w:val="00222CE3"/>
    <w:rsid w:val="003460D9"/>
    <w:rsid w:val="00405574"/>
    <w:rsid w:val="004346F2"/>
    <w:rsid w:val="005773F1"/>
    <w:rsid w:val="00795077"/>
    <w:rsid w:val="007A4322"/>
    <w:rsid w:val="0080706E"/>
    <w:rsid w:val="00852FB5"/>
    <w:rsid w:val="008B2674"/>
    <w:rsid w:val="008D51BF"/>
    <w:rsid w:val="009A1E12"/>
    <w:rsid w:val="009B5A30"/>
    <w:rsid w:val="00AD72F1"/>
    <w:rsid w:val="00B505CD"/>
    <w:rsid w:val="00B67BAC"/>
    <w:rsid w:val="00BC143B"/>
    <w:rsid w:val="00C911AF"/>
    <w:rsid w:val="00DC2F88"/>
    <w:rsid w:val="00E16E91"/>
    <w:rsid w:val="00E2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5528DD"/>
  <w15:chartTrackingRefBased/>
  <w15:docId w15:val="{04BEF846-97EB-F046-8902-3602830E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73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14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2F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2F8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460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60D9"/>
    <w:rPr>
      <w:rFonts w:ascii="Times New Roman" w:hAnsi="Times New Roman" w:cs="Times New Roman"/>
      <w:sz w:val="18"/>
      <w:szCs w:val="18"/>
    </w:rPr>
  </w:style>
  <w:style w:type="character" w:customStyle="1" w:styleId="Heading1Char">
    <w:name w:val="Heading 1 Char"/>
    <w:basedOn w:val="DefaultParagraphFont"/>
    <w:link w:val="Heading1"/>
    <w:uiPriority w:val="9"/>
    <w:rsid w:val="005773F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B2674"/>
    <w:pPr>
      <w:ind w:left="720"/>
      <w:contextualSpacing/>
    </w:pPr>
  </w:style>
  <w:style w:type="character" w:customStyle="1" w:styleId="Heading2Char">
    <w:name w:val="Heading 2 Char"/>
    <w:basedOn w:val="DefaultParagraphFont"/>
    <w:link w:val="Heading2"/>
    <w:uiPriority w:val="9"/>
    <w:rsid w:val="00BC143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Flaagan, Tyler</dc:creator>
  <cp:keywords/>
  <dc:description/>
  <cp:lastModifiedBy>Flaagan, Tyler</cp:lastModifiedBy>
  <cp:revision>3</cp:revision>
  <cp:lastPrinted>2018-03-12T02:08:00Z</cp:lastPrinted>
  <dcterms:created xsi:type="dcterms:W3CDTF">2018-09-10T02:56:00Z</dcterms:created>
  <dcterms:modified xsi:type="dcterms:W3CDTF">2018-09-12T01:00:00Z</dcterms:modified>
</cp:coreProperties>
</file>